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90" w:rsidRDefault="006A2090" w:rsidP="006A209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D43C73" w:rsidRPr="006A2090" w:rsidRDefault="006A2090" w:rsidP="006A2090">
      <w:pPr>
        <w:spacing w:line="560" w:lineRule="exact"/>
        <w:jc w:val="center"/>
        <w:rPr>
          <w:rFonts w:ascii="Times New Roman" w:eastAsia="方正小标宋简体" w:hAnsi="Times New Roman" w:cs="微软雅黑"/>
          <w:b/>
          <w:bCs/>
          <w:sz w:val="36"/>
          <w:szCs w:val="36"/>
        </w:rPr>
      </w:pPr>
      <w:r w:rsidRPr="006A2090">
        <w:rPr>
          <w:rFonts w:ascii="Times New Roman" w:eastAsia="方正小标宋简体" w:hAnsi="Times New Roman" w:hint="eastAsia"/>
          <w:sz w:val="36"/>
          <w:szCs w:val="36"/>
        </w:rPr>
        <w:t>吉林大学辩论队选拔规则</w:t>
      </w:r>
    </w:p>
    <w:p w:rsidR="00D43C73" w:rsidRPr="006A2090" w:rsidRDefault="00D43C73" w:rsidP="006A2090">
      <w:pPr>
        <w:spacing w:line="560" w:lineRule="exact"/>
        <w:rPr>
          <w:rFonts w:ascii="Times New Roman" w:eastAsia="仿宋_GB2312" w:hAnsi="Times New Roman"/>
          <w:sz w:val="30"/>
          <w:szCs w:val="30"/>
        </w:rPr>
      </w:pPr>
    </w:p>
    <w:p w:rsidR="003272EF" w:rsidRPr="006A2090" w:rsidRDefault="006A2090" w:rsidP="00D60900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6A2090">
        <w:rPr>
          <w:rFonts w:ascii="黑体" w:eastAsia="黑体" w:hAnsi="黑体" w:hint="eastAsia"/>
          <w:sz w:val="30"/>
          <w:szCs w:val="30"/>
        </w:rPr>
        <w:t>一、</w:t>
      </w:r>
      <w:r w:rsidR="003272EF" w:rsidRPr="006A2090">
        <w:rPr>
          <w:rFonts w:ascii="黑体" w:eastAsia="黑体" w:hAnsi="黑体" w:hint="eastAsia"/>
          <w:sz w:val="30"/>
          <w:szCs w:val="30"/>
        </w:rPr>
        <w:t>选拔</w:t>
      </w:r>
      <w:r w:rsidRPr="006A2090">
        <w:rPr>
          <w:rFonts w:ascii="黑体" w:eastAsia="黑体" w:hAnsi="黑体" w:hint="eastAsia"/>
          <w:sz w:val="30"/>
          <w:szCs w:val="30"/>
        </w:rPr>
        <w:t>程序</w:t>
      </w:r>
    </w:p>
    <w:p w:rsidR="00D43C73" w:rsidRPr="006A2090" w:rsidRDefault="003272EF" w:rsidP="00D60900">
      <w:pPr>
        <w:spacing w:line="560" w:lineRule="exact"/>
        <w:ind w:firstLineChars="200" w:firstLine="602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第一环节</w:t>
      </w:r>
      <w:r w:rsidR="00770FD4"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：</w:t>
      </w:r>
      <w:r w:rsidR="00111F29"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 xml:space="preserve"> </w:t>
      </w:r>
    </w:p>
    <w:p w:rsidR="006A2090" w:rsidRDefault="00111F29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t>正方派任意一名辩手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论证己方观点，用时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分钟。反方同时派出一名辩手准备在正方发言后进行盘问。正方结束发言后，反方代表对正方代表进行盘问，盘问时间为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秒，回答时间为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1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</w:t>
      </w:r>
      <w:r w:rsidR="006A2090">
        <w:rPr>
          <w:rFonts w:ascii="Times New Roman" w:eastAsia="仿宋_GB2312" w:hAnsi="Times New Roman" w:hint="eastAsia"/>
          <w:sz w:val="30"/>
          <w:szCs w:val="30"/>
        </w:rPr>
        <w:t>。</w:t>
      </w:r>
    </w:p>
    <w:p w:rsidR="00D43C73" w:rsidRPr="006A2090" w:rsidRDefault="006A2090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双方</w:t>
      </w:r>
      <w:r w:rsidR="00111F29" w:rsidRPr="006A2090">
        <w:rPr>
          <w:rFonts w:ascii="Times New Roman" w:eastAsia="仿宋_GB2312" w:hAnsi="Times New Roman" w:hint="eastAsia"/>
          <w:sz w:val="30"/>
          <w:szCs w:val="30"/>
        </w:rPr>
        <w:t>回座后，反方派任意一名辩手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论证己方观点，用时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分钟。正方同时派出一名辩手准备在反方发言后进行盘问。反方结束发言后，正方代表对反方代表进行盘问，盘问时间为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秒，回答时间为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1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</w:t>
      </w:r>
    </w:p>
    <w:p w:rsidR="00D43C73" w:rsidRPr="006A2090" w:rsidRDefault="003272EF" w:rsidP="00D60900">
      <w:pPr>
        <w:spacing w:line="560" w:lineRule="exact"/>
        <w:ind w:firstLineChars="200" w:firstLine="602"/>
        <w:rPr>
          <w:rFonts w:ascii="Times New Roman" w:eastAsia="仿宋_GB2312" w:hAnsi="Times New Roman" w:cs="微软雅黑"/>
          <w:b/>
          <w:bCs/>
          <w:sz w:val="30"/>
          <w:szCs w:val="30"/>
        </w:rPr>
      </w:pPr>
      <w:r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第二环节</w:t>
      </w:r>
      <w:r w:rsidR="00770FD4"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：</w:t>
      </w:r>
      <w:r w:rsidR="00111F29"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 xml:space="preserve"> </w:t>
      </w:r>
    </w:p>
    <w:p w:rsidR="00D43C73" w:rsidRPr="006A2090" w:rsidRDefault="00111F29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t>正方派两位尚未发言论证中的一名辩手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发言，时间为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2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分钟。反方派出两位尚未发言盘问的辩手中的一位，准备盘问正方辩手。盘问时间为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秒，回答时间为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1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</w:t>
      </w:r>
    </w:p>
    <w:p w:rsidR="00D43C73" w:rsidRPr="006A2090" w:rsidRDefault="00111F29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t>双方回座后，反方派两位尚未发言论证中的一位辩手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发言，时间为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2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分钟。正方派两位尚未发言盘问的辩手中的一位，准备盘问反方辩手。盘问时间为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秒，回答时间为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1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</w:t>
      </w:r>
    </w:p>
    <w:p w:rsidR="00D43C73" w:rsidRPr="006A2090" w:rsidRDefault="003272EF" w:rsidP="00D60900">
      <w:pPr>
        <w:spacing w:line="560" w:lineRule="exact"/>
        <w:ind w:firstLineChars="200" w:firstLine="602"/>
        <w:rPr>
          <w:rFonts w:ascii="Times New Roman" w:eastAsia="仿宋_GB2312" w:hAnsi="Times New Roman" w:cs="微软雅黑"/>
          <w:b/>
          <w:bCs/>
          <w:sz w:val="30"/>
          <w:szCs w:val="30"/>
        </w:rPr>
      </w:pPr>
      <w:r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第三环节</w:t>
      </w:r>
      <w:r w:rsidR="00770FD4"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：</w:t>
      </w:r>
      <w:r w:rsidR="00111F29"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 xml:space="preserve"> </w:t>
      </w:r>
    </w:p>
    <w:p w:rsidR="00D43C73" w:rsidRPr="006A2090" w:rsidRDefault="00111F29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t>正方唯一尚未发言论证的辩手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进行发言，时间为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2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分钟。反方派出唯一尚未发言盘问的辩手，准备盘问正方辩手。盘问时间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秒，回答时间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1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分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="00770FD4" w:rsidRPr="006A2090">
        <w:rPr>
          <w:rFonts w:ascii="Times New Roman" w:eastAsia="仿宋_GB2312" w:hAnsi="Times New Roman" w:hint="eastAsia"/>
          <w:sz w:val="30"/>
          <w:szCs w:val="30"/>
        </w:rPr>
        <w:t>秒</w:t>
      </w:r>
    </w:p>
    <w:p w:rsidR="00D43C73" w:rsidRPr="006A2090" w:rsidRDefault="00770FD4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lastRenderedPageBreak/>
        <w:t>双方回座后</w:t>
      </w:r>
      <w:r w:rsidR="00111F29" w:rsidRPr="006A2090">
        <w:rPr>
          <w:rFonts w:ascii="Times New Roman" w:eastAsia="仿宋_GB2312" w:hAnsi="Times New Roman" w:hint="eastAsia"/>
          <w:sz w:val="30"/>
          <w:szCs w:val="30"/>
        </w:rPr>
        <w:t>，反方唯一尚未发言论证的辩手</w:t>
      </w:r>
      <w:r w:rsidRPr="006A2090">
        <w:rPr>
          <w:rFonts w:ascii="Times New Roman" w:eastAsia="仿宋_GB2312" w:hAnsi="Times New Roman" w:hint="eastAsia"/>
          <w:sz w:val="30"/>
          <w:szCs w:val="30"/>
        </w:rPr>
        <w:t>进行发言，时间为</w:t>
      </w:r>
      <w:r w:rsidRPr="006A2090">
        <w:rPr>
          <w:rFonts w:ascii="Times New Roman" w:eastAsia="仿宋_GB2312" w:hAnsi="Times New Roman" w:hint="eastAsia"/>
          <w:sz w:val="30"/>
          <w:szCs w:val="30"/>
        </w:rPr>
        <w:t>2</w:t>
      </w:r>
      <w:r w:rsidRPr="006A2090">
        <w:rPr>
          <w:rFonts w:ascii="Times New Roman" w:eastAsia="仿宋_GB2312" w:hAnsi="Times New Roman" w:hint="eastAsia"/>
          <w:sz w:val="30"/>
          <w:szCs w:val="30"/>
        </w:rPr>
        <w:t>分钟。正方派出唯一尚未发言盘问的辩手，准备盘问反方辩手。盘问时间</w:t>
      </w:r>
      <w:r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Pr="006A2090">
        <w:rPr>
          <w:rFonts w:ascii="Times New Roman" w:eastAsia="仿宋_GB2312" w:hAnsi="Times New Roman" w:hint="eastAsia"/>
          <w:sz w:val="30"/>
          <w:szCs w:val="30"/>
        </w:rPr>
        <w:t>秒，回答时间</w:t>
      </w:r>
      <w:r w:rsidRPr="006A2090">
        <w:rPr>
          <w:rFonts w:ascii="Times New Roman" w:eastAsia="仿宋_GB2312" w:hAnsi="Times New Roman" w:hint="eastAsia"/>
          <w:sz w:val="30"/>
          <w:szCs w:val="30"/>
        </w:rPr>
        <w:t>1</w:t>
      </w:r>
      <w:r w:rsidRPr="006A2090">
        <w:rPr>
          <w:rFonts w:ascii="Times New Roman" w:eastAsia="仿宋_GB2312" w:hAnsi="Times New Roman" w:hint="eastAsia"/>
          <w:sz w:val="30"/>
          <w:szCs w:val="30"/>
        </w:rPr>
        <w:t>分</w:t>
      </w:r>
      <w:r w:rsidRPr="006A2090">
        <w:rPr>
          <w:rFonts w:ascii="Times New Roman" w:eastAsia="仿宋_GB2312" w:hAnsi="Times New Roman" w:hint="eastAsia"/>
          <w:sz w:val="30"/>
          <w:szCs w:val="30"/>
        </w:rPr>
        <w:t>30</w:t>
      </w:r>
      <w:r w:rsidRPr="006A2090">
        <w:rPr>
          <w:rFonts w:ascii="Times New Roman" w:eastAsia="仿宋_GB2312" w:hAnsi="Times New Roman" w:hint="eastAsia"/>
          <w:sz w:val="30"/>
          <w:szCs w:val="30"/>
        </w:rPr>
        <w:t>秒</w:t>
      </w:r>
    </w:p>
    <w:p w:rsidR="00D43C73" w:rsidRPr="006A2090" w:rsidRDefault="003272EF" w:rsidP="00D60900">
      <w:pPr>
        <w:spacing w:line="560" w:lineRule="exact"/>
        <w:ind w:firstLineChars="150" w:firstLine="452"/>
        <w:rPr>
          <w:rFonts w:ascii="Times New Roman" w:eastAsia="仿宋_GB2312" w:hAnsi="Times New Roman" w:cs="微软雅黑"/>
          <w:b/>
          <w:bCs/>
          <w:sz w:val="30"/>
          <w:szCs w:val="30"/>
        </w:rPr>
      </w:pPr>
      <w:r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第四环节</w:t>
      </w:r>
      <w:r w:rsidR="00770FD4"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：自由辩论</w:t>
      </w:r>
    </w:p>
    <w:p w:rsidR="00D43C73" w:rsidRPr="006A2090" w:rsidRDefault="00770FD4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t>正方先发言，双方各计时</w:t>
      </w:r>
      <w:r w:rsidRPr="006A2090">
        <w:rPr>
          <w:rFonts w:ascii="Times New Roman" w:eastAsia="仿宋_GB2312" w:hAnsi="Times New Roman" w:hint="eastAsia"/>
          <w:sz w:val="30"/>
          <w:szCs w:val="30"/>
        </w:rPr>
        <w:t>3</w:t>
      </w:r>
      <w:r w:rsidRPr="006A2090">
        <w:rPr>
          <w:rFonts w:ascii="Times New Roman" w:eastAsia="仿宋_GB2312" w:hAnsi="Times New Roman" w:hint="eastAsia"/>
          <w:sz w:val="30"/>
          <w:szCs w:val="30"/>
        </w:rPr>
        <w:t>分钟</w:t>
      </w:r>
    </w:p>
    <w:p w:rsidR="00D43C73" w:rsidRPr="006A2090" w:rsidRDefault="003272EF" w:rsidP="00D60900">
      <w:pPr>
        <w:spacing w:line="560" w:lineRule="exact"/>
        <w:ind w:firstLineChars="200" w:firstLine="602"/>
        <w:rPr>
          <w:rFonts w:ascii="Times New Roman" w:eastAsia="仿宋_GB2312" w:hAnsi="Times New Roman" w:cs="微软雅黑"/>
          <w:b/>
          <w:bCs/>
          <w:sz w:val="30"/>
          <w:szCs w:val="30"/>
        </w:rPr>
      </w:pPr>
      <w:r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第五环节</w:t>
      </w:r>
      <w:r w:rsidR="00770FD4" w:rsidRPr="006A2090">
        <w:rPr>
          <w:rFonts w:ascii="Times New Roman" w:eastAsia="仿宋_GB2312" w:hAnsi="Times New Roman" w:cs="微软雅黑" w:hint="eastAsia"/>
          <w:b/>
          <w:bCs/>
          <w:sz w:val="30"/>
          <w:szCs w:val="30"/>
        </w:rPr>
        <w:t>：总结陈词</w:t>
      </w:r>
    </w:p>
    <w:p w:rsidR="003272EF" w:rsidRPr="006A2090" w:rsidRDefault="00770FD4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t>反方先派任意一位辩手总结陈词，然后由正方任意辩手总结陈词，双方各计时</w:t>
      </w:r>
      <w:r w:rsidRPr="006A2090">
        <w:rPr>
          <w:rFonts w:ascii="Times New Roman" w:eastAsia="仿宋_GB2312" w:hAnsi="Times New Roman" w:hint="eastAsia"/>
          <w:sz w:val="30"/>
          <w:szCs w:val="30"/>
        </w:rPr>
        <w:t>3</w:t>
      </w:r>
      <w:r w:rsidRPr="006A2090">
        <w:rPr>
          <w:rFonts w:ascii="Times New Roman" w:eastAsia="仿宋_GB2312" w:hAnsi="Times New Roman" w:hint="eastAsia"/>
          <w:sz w:val="30"/>
          <w:szCs w:val="30"/>
        </w:rPr>
        <w:t>分钟</w:t>
      </w:r>
    </w:p>
    <w:p w:rsidR="003272EF" w:rsidRPr="006A2090" w:rsidRDefault="003272EF" w:rsidP="00D60900">
      <w:pPr>
        <w:spacing w:line="560" w:lineRule="exact"/>
        <w:ind w:firstLineChars="200" w:firstLine="602"/>
        <w:rPr>
          <w:rFonts w:ascii="Times New Roman" w:eastAsia="仿宋_GB2312" w:hAnsi="Times New Roman"/>
          <w:b/>
          <w:sz w:val="30"/>
          <w:szCs w:val="30"/>
        </w:rPr>
      </w:pPr>
      <w:r w:rsidRPr="006A2090">
        <w:rPr>
          <w:rFonts w:ascii="Times New Roman" w:eastAsia="仿宋_GB2312" w:hAnsi="Times New Roman" w:hint="eastAsia"/>
          <w:b/>
          <w:sz w:val="30"/>
          <w:szCs w:val="30"/>
        </w:rPr>
        <w:t>第六环节：赛后提问</w:t>
      </w:r>
    </w:p>
    <w:p w:rsidR="003272EF" w:rsidRPr="006A2090" w:rsidRDefault="003272EF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t>评委将就辩论过程中出现的问题询问参赛辩手</w:t>
      </w:r>
    </w:p>
    <w:p w:rsidR="003272EF" w:rsidRPr="006A2090" w:rsidRDefault="006A2090" w:rsidP="00D60900">
      <w:pPr>
        <w:spacing w:line="56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6A2090">
        <w:rPr>
          <w:rFonts w:ascii="黑体" w:eastAsia="黑体" w:hAnsi="黑体" w:hint="eastAsia"/>
          <w:sz w:val="30"/>
          <w:szCs w:val="30"/>
        </w:rPr>
        <w:t>二、选拔辩题</w:t>
      </w:r>
    </w:p>
    <w:p w:rsidR="003272EF" w:rsidRPr="006A2090" w:rsidRDefault="003272EF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6A2090">
        <w:rPr>
          <w:rFonts w:ascii="Times New Roman" w:eastAsia="仿宋_GB2312" w:hAnsi="Times New Roman" w:hint="eastAsia"/>
          <w:sz w:val="30"/>
          <w:szCs w:val="30"/>
        </w:rPr>
        <w:t>正方：责任大小应该和能力挂钩</w:t>
      </w:r>
    </w:p>
    <w:p w:rsidR="003272EF" w:rsidRPr="006A2090" w:rsidRDefault="006A2090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反方：责任大小不应</w:t>
      </w:r>
      <w:r w:rsidR="003272EF" w:rsidRPr="006A2090">
        <w:rPr>
          <w:rFonts w:ascii="Times New Roman" w:eastAsia="仿宋_GB2312" w:hAnsi="Times New Roman" w:hint="eastAsia"/>
          <w:sz w:val="30"/>
          <w:szCs w:val="30"/>
        </w:rPr>
        <w:t>和能力挂钩</w:t>
      </w:r>
    </w:p>
    <w:p w:rsidR="003272EF" w:rsidRPr="006A2090" w:rsidRDefault="003272EF" w:rsidP="00D60900">
      <w:pPr>
        <w:spacing w:line="56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bookmarkStart w:id="0" w:name="_GoBack"/>
      <w:bookmarkEnd w:id="0"/>
      <w:r w:rsidRPr="006A2090">
        <w:rPr>
          <w:rFonts w:ascii="Times New Roman" w:eastAsia="仿宋_GB2312" w:hAnsi="Times New Roman" w:hint="eastAsia"/>
          <w:sz w:val="30"/>
          <w:szCs w:val="30"/>
        </w:rPr>
        <w:t>注：辩题正反方选拔当天赛前</w:t>
      </w:r>
      <w:r w:rsidRPr="006A2090">
        <w:rPr>
          <w:rFonts w:ascii="Times New Roman" w:eastAsia="仿宋_GB2312" w:hAnsi="Times New Roman" w:hint="eastAsia"/>
          <w:sz w:val="30"/>
          <w:szCs w:val="30"/>
        </w:rPr>
        <w:t>20</w:t>
      </w:r>
      <w:r w:rsidRPr="006A2090">
        <w:rPr>
          <w:rFonts w:ascii="Times New Roman" w:eastAsia="仿宋_GB2312" w:hAnsi="Times New Roman" w:hint="eastAsia"/>
          <w:sz w:val="30"/>
          <w:szCs w:val="30"/>
        </w:rPr>
        <w:t>分钟抽签决定</w:t>
      </w:r>
    </w:p>
    <w:p w:rsidR="003272EF" w:rsidRPr="006A2090" w:rsidRDefault="00770FD4" w:rsidP="006A2090">
      <w:pPr>
        <w:spacing w:line="560" w:lineRule="exact"/>
        <w:rPr>
          <w:rFonts w:ascii="Times New Roman" w:hAnsi="Times New Roman"/>
        </w:rPr>
      </w:pPr>
      <w:r w:rsidRPr="006A2090">
        <w:rPr>
          <w:rFonts w:ascii="Times New Roman" w:hAnsi="Times New Roman" w:hint="eastAsia"/>
        </w:rPr>
        <w:t xml:space="preserve"> </w:t>
      </w:r>
    </w:p>
    <w:p w:rsidR="003272EF" w:rsidRPr="006A2090" w:rsidRDefault="003272EF" w:rsidP="006A2090">
      <w:pPr>
        <w:pStyle w:val="a3"/>
        <w:spacing w:line="560" w:lineRule="exact"/>
        <w:ind w:left="420" w:firstLineChars="0" w:firstLine="0"/>
        <w:rPr>
          <w:rFonts w:ascii="Times New Roman" w:hAnsi="Times New Roman"/>
        </w:rPr>
      </w:pPr>
    </w:p>
    <w:sectPr w:rsidR="003272EF" w:rsidRPr="006A2090" w:rsidSect="00D43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89" w:rsidRDefault="000F5289" w:rsidP="00D60900">
      <w:r>
        <w:separator/>
      </w:r>
    </w:p>
  </w:endnote>
  <w:endnote w:type="continuationSeparator" w:id="0">
    <w:p w:rsidR="000F5289" w:rsidRDefault="000F5289" w:rsidP="00D6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89" w:rsidRDefault="000F5289" w:rsidP="00D60900">
      <w:r>
        <w:separator/>
      </w:r>
    </w:p>
  </w:footnote>
  <w:footnote w:type="continuationSeparator" w:id="0">
    <w:p w:rsidR="000F5289" w:rsidRDefault="000F5289" w:rsidP="00D60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C3384"/>
    <w:multiLevelType w:val="hybridMultilevel"/>
    <w:tmpl w:val="140C5798"/>
    <w:lvl w:ilvl="0" w:tplc="85687F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C910D2"/>
    <w:multiLevelType w:val="hybridMultilevel"/>
    <w:tmpl w:val="FF8437E8"/>
    <w:lvl w:ilvl="0" w:tplc="A2A03F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EE5CE4"/>
    <w:rsid w:val="000F5289"/>
    <w:rsid w:val="00111F29"/>
    <w:rsid w:val="003272EF"/>
    <w:rsid w:val="006A2090"/>
    <w:rsid w:val="00770FD4"/>
    <w:rsid w:val="00D43C73"/>
    <w:rsid w:val="00D60900"/>
    <w:rsid w:val="3DE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C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3272EF"/>
    <w:pPr>
      <w:ind w:firstLineChars="200" w:firstLine="420"/>
    </w:pPr>
  </w:style>
  <w:style w:type="paragraph" w:styleId="a4">
    <w:name w:val="header"/>
    <w:basedOn w:val="a"/>
    <w:link w:val="Char"/>
    <w:rsid w:val="00D60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0900"/>
    <w:rPr>
      <w:kern w:val="2"/>
      <w:sz w:val="18"/>
      <w:szCs w:val="18"/>
    </w:rPr>
  </w:style>
  <w:style w:type="paragraph" w:styleId="a5">
    <w:name w:val="footer"/>
    <w:basedOn w:val="a"/>
    <w:link w:val="Char0"/>
    <w:rsid w:val="00D60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090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李向鹏</dc:creator>
  <cp:lastModifiedBy>123</cp:lastModifiedBy>
  <cp:revision>7</cp:revision>
  <dcterms:created xsi:type="dcterms:W3CDTF">2017-04-19T13:23:00Z</dcterms:created>
  <dcterms:modified xsi:type="dcterms:W3CDTF">2017-05-17T06:34:00Z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